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BC4B" w14:textId="77777777" w:rsidR="00787319" w:rsidRDefault="00787319" w:rsidP="001247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4CB89E" w14:textId="4D72BF89" w:rsidR="00416CC3" w:rsidRPr="00787319" w:rsidRDefault="00484A20" w:rsidP="001247B1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319">
        <w:rPr>
          <w:rFonts w:ascii="Times New Roman" w:hAnsi="Times New Roman" w:cs="Times New Roman"/>
          <w:sz w:val="28"/>
          <w:szCs w:val="28"/>
        </w:rPr>
        <w:t xml:space="preserve">ÜREĞİL MESLEKİ VE TEKNİK ANADOLU LİSESİ MÜDÜRLÜĞÜ </w:t>
      </w:r>
    </w:p>
    <w:p w14:paraId="10500F19" w14:textId="034C5B06" w:rsidR="00484A20" w:rsidRPr="00787319" w:rsidRDefault="00484A20" w:rsidP="001247B1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319">
        <w:rPr>
          <w:rFonts w:ascii="Times New Roman" w:hAnsi="Times New Roman" w:cs="Times New Roman"/>
          <w:sz w:val="28"/>
          <w:szCs w:val="28"/>
        </w:rPr>
        <w:t>HİZMET STANDARTLARI</w:t>
      </w:r>
    </w:p>
    <w:tbl>
      <w:tblPr>
        <w:tblStyle w:val="TabloKlavuzu"/>
        <w:tblpPr w:leftFromText="141" w:rightFromText="141" w:vertAnchor="text" w:horzAnchor="margin" w:tblpXSpec="center" w:tblpY="404"/>
        <w:tblW w:w="0" w:type="auto"/>
        <w:tblLook w:val="04A0" w:firstRow="1" w:lastRow="0" w:firstColumn="1" w:lastColumn="0" w:noHBand="0" w:noVBand="1"/>
      </w:tblPr>
      <w:tblGrid>
        <w:gridCol w:w="1118"/>
        <w:gridCol w:w="4713"/>
        <w:gridCol w:w="1664"/>
        <w:gridCol w:w="2961"/>
      </w:tblGrid>
      <w:tr w:rsidR="00416CC3" w:rsidRPr="00787319" w14:paraId="3C1EB913" w14:textId="77777777" w:rsidTr="00CE3710">
        <w:tc>
          <w:tcPr>
            <w:tcW w:w="1240" w:type="dxa"/>
          </w:tcPr>
          <w:p w14:paraId="11709705" w14:textId="77777777" w:rsidR="00416CC3" w:rsidRPr="00787319" w:rsidRDefault="00416CC3" w:rsidP="004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SIRA NO</w:t>
            </w:r>
          </w:p>
        </w:tc>
        <w:tc>
          <w:tcPr>
            <w:tcW w:w="5989" w:type="dxa"/>
          </w:tcPr>
          <w:p w14:paraId="275E5962" w14:textId="77777777" w:rsidR="00416CC3" w:rsidRPr="00787319" w:rsidRDefault="00416CC3" w:rsidP="004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HİZMETİN ADI</w:t>
            </w:r>
          </w:p>
        </w:tc>
        <w:tc>
          <w:tcPr>
            <w:tcW w:w="1843" w:type="dxa"/>
          </w:tcPr>
          <w:p w14:paraId="6997D1C7" w14:textId="77777777" w:rsidR="00416CC3" w:rsidRPr="00787319" w:rsidRDefault="00416CC3" w:rsidP="004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HİZMET ÇEŞİDİ</w:t>
            </w:r>
          </w:p>
        </w:tc>
        <w:tc>
          <w:tcPr>
            <w:tcW w:w="3256" w:type="dxa"/>
          </w:tcPr>
          <w:p w14:paraId="00579C95" w14:textId="77777777" w:rsidR="00416CC3" w:rsidRPr="00787319" w:rsidRDefault="00416CC3" w:rsidP="004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HİZMETİN TAMAMLANMA SÜRESİ (ENGEÇ)</w:t>
            </w:r>
          </w:p>
        </w:tc>
      </w:tr>
      <w:tr w:rsidR="00416CC3" w:rsidRPr="00787319" w14:paraId="0B16298A" w14:textId="77777777" w:rsidTr="00CE3710">
        <w:tc>
          <w:tcPr>
            <w:tcW w:w="1240" w:type="dxa"/>
          </w:tcPr>
          <w:p w14:paraId="01AEE98C" w14:textId="77777777" w:rsidR="00416CC3" w:rsidRPr="00787319" w:rsidRDefault="00416CC3" w:rsidP="004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9" w:type="dxa"/>
          </w:tcPr>
          <w:p w14:paraId="2E4240FB" w14:textId="77777777" w:rsidR="00416CC3" w:rsidRPr="00787319" w:rsidRDefault="00416CC3" w:rsidP="004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Öğrenim Belgesini veya diplomasını kaybedenlere Diploma Kayıt Örneğinin Verilmesi</w:t>
            </w:r>
          </w:p>
        </w:tc>
        <w:tc>
          <w:tcPr>
            <w:tcW w:w="1843" w:type="dxa"/>
          </w:tcPr>
          <w:p w14:paraId="3EC39B9A" w14:textId="77777777" w:rsidR="00416CC3" w:rsidRPr="00787319" w:rsidRDefault="00416CC3" w:rsidP="004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5392F" w14:textId="77777777" w:rsidR="00416CC3" w:rsidRPr="00787319" w:rsidRDefault="00416CC3" w:rsidP="004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Dilekçe</w:t>
            </w:r>
          </w:p>
        </w:tc>
        <w:tc>
          <w:tcPr>
            <w:tcW w:w="3256" w:type="dxa"/>
          </w:tcPr>
          <w:p w14:paraId="21DFC2E7" w14:textId="77777777" w:rsidR="00416CC3" w:rsidRPr="00787319" w:rsidRDefault="00416CC3" w:rsidP="004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4D117" w14:textId="77777777" w:rsidR="00416CC3" w:rsidRPr="00787319" w:rsidRDefault="00416CC3" w:rsidP="004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5 İŞ GÜNÜ</w:t>
            </w:r>
          </w:p>
        </w:tc>
      </w:tr>
      <w:tr w:rsidR="00416CC3" w:rsidRPr="00787319" w14:paraId="62805DD8" w14:textId="77777777" w:rsidTr="00CE3710">
        <w:tc>
          <w:tcPr>
            <w:tcW w:w="1240" w:type="dxa"/>
          </w:tcPr>
          <w:p w14:paraId="6C443FDD" w14:textId="77777777" w:rsidR="00416CC3" w:rsidRPr="00787319" w:rsidRDefault="00416CC3" w:rsidP="004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89" w:type="dxa"/>
          </w:tcPr>
          <w:p w14:paraId="1152EBFC" w14:textId="77777777" w:rsidR="00416CC3" w:rsidRPr="00787319" w:rsidRDefault="00416CC3" w:rsidP="004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Tasdikname Belgesinin Verilmesi</w:t>
            </w:r>
          </w:p>
          <w:p w14:paraId="3533EF33" w14:textId="77777777" w:rsidR="00416CC3" w:rsidRPr="00787319" w:rsidRDefault="00416CC3" w:rsidP="004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(2006’dan önce)</w:t>
            </w:r>
          </w:p>
        </w:tc>
        <w:tc>
          <w:tcPr>
            <w:tcW w:w="1843" w:type="dxa"/>
          </w:tcPr>
          <w:p w14:paraId="246C4A66" w14:textId="77777777" w:rsidR="00416CC3" w:rsidRPr="00787319" w:rsidRDefault="00416CC3" w:rsidP="004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Dilekçe</w:t>
            </w:r>
          </w:p>
        </w:tc>
        <w:tc>
          <w:tcPr>
            <w:tcW w:w="3256" w:type="dxa"/>
          </w:tcPr>
          <w:p w14:paraId="696F00D8" w14:textId="77777777" w:rsidR="00416CC3" w:rsidRPr="00787319" w:rsidRDefault="00416CC3" w:rsidP="004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5 İŞ GÜNÜ</w:t>
            </w:r>
          </w:p>
        </w:tc>
      </w:tr>
      <w:tr w:rsidR="00416CC3" w:rsidRPr="00787319" w14:paraId="13587423" w14:textId="77777777" w:rsidTr="00CE3710">
        <w:tc>
          <w:tcPr>
            <w:tcW w:w="1240" w:type="dxa"/>
          </w:tcPr>
          <w:p w14:paraId="719D1F93" w14:textId="77777777" w:rsidR="00416CC3" w:rsidRPr="00787319" w:rsidRDefault="00416CC3" w:rsidP="004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89" w:type="dxa"/>
          </w:tcPr>
          <w:p w14:paraId="33D15120" w14:textId="77777777" w:rsidR="00416CC3" w:rsidRPr="00787319" w:rsidRDefault="00416CC3" w:rsidP="004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Tasdikname Belgesinin Verilmesi</w:t>
            </w:r>
          </w:p>
          <w:p w14:paraId="002202E2" w14:textId="77777777" w:rsidR="00416CC3" w:rsidRPr="00787319" w:rsidRDefault="00416CC3" w:rsidP="004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(2006’dan sonra)</w:t>
            </w:r>
          </w:p>
        </w:tc>
        <w:tc>
          <w:tcPr>
            <w:tcW w:w="1843" w:type="dxa"/>
          </w:tcPr>
          <w:p w14:paraId="33D54BCE" w14:textId="77777777" w:rsidR="00416CC3" w:rsidRPr="00787319" w:rsidRDefault="00416CC3" w:rsidP="004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Dilekçe</w:t>
            </w:r>
          </w:p>
        </w:tc>
        <w:tc>
          <w:tcPr>
            <w:tcW w:w="3256" w:type="dxa"/>
          </w:tcPr>
          <w:p w14:paraId="18C9DE0E" w14:textId="77777777" w:rsidR="00416CC3" w:rsidRPr="00787319" w:rsidRDefault="00416CC3" w:rsidP="004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1 İŞ GÜNÜ</w:t>
            </w:r>
          </w:p>
        </w:tc>
      </w:tr>
      <w:tr w:rsidR="00416CC3" w:rsidRPr="00787319" w14:paraId="4A0EFB8D" w14:textId="77777777" w:rsidTr="00CE3710">
        <w:tc>
          <w:tcPr>
            <w:tcW w:w="1240" w:type="dxa"/>
          </w:tcPr>
          <w:p w14:paraId="436C2D45" w14:textId="77777777" w:rsidR="00416CC3" w:rsidRPr="00787319" w:rsidRDefault="00416CC3" w:rsidP="004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89" w:type="dxa"/>
          </w:tcPr>
          <w:p w14:paraId="28117FA4" w14:textId="77777777" w:rsidR="00416CC3" w:rsidRPr="00787319" w:rsidRDefault="00416CC3" w:rsidP="004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Okul Öğrenci Ödül ve Disiplin Kurulu Kararlarına İtirazların Bir Üst Kurula Gönderilmesi</w:t>
            </w:r>
          </w:p>
        </w:tc>
        <w:tc>
          <w:tcPr>
            <w:tcW w:w="1843" w:type="dxa"/>
          </w:tcPr>
          <w:p w14:paraId="425A8CAC" w14:textId="77777777" w:rsidR="00416CC3" w:rsidRPr="00787319" w:rsidRDefault="00416CC3" w:rsidP="004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Dilekçe</w:t>
            </w:r>
          </w:p>
          <w:p w14:paraId="26D37103" w14:textId="77777777" w:rsidR="00416CC3" w:rsidRPr="00787319" w:rsidRDefault="00416CC3" w:rsidP="004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</w:tcPr>
          <w:p w14:paraId="18A3415B" w14:textId="77777777" w:rsidR="00416CC3" w:rsidRPr="00787319" w:rsidRDefault="00416CC3" w:rsidP="004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5 İŞ GÜNÜ</w:t>
            </w:r>
          </w:p>
        </w:tc>
      </w:tr>
      <w:tr w:rsidR="00416CC3" w:rsidRPr="00787319" w14:paraId="1F4ABAFD" w14:textId="77777777" w:rsidTr="00787319">
        <w:trPr>
          <w:trHeight w:val="826"/>
        </w:trPr>
        <w:tc>
          <w:tcPr>
            <w:tcW w:w="1240" w:type="dxa"/>
          </w:tcPr>
          <w:p w14:paraId="3BD5329B" w14:textId="77777777" w:rsidR="00416CC3" w:rsidRPr="00787319" w:rsidRDefault="00416CC3" w:rsidP="004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89" w:type="dxa"/>
          </w:tcPr>
          <w:p w14:paraId="7D032ABD" w14:textId="77777777" w:rsidR="00416CC3" w:rsidRPr="00787319" w:rsidRDefault="00416CC3" w:rsidP="004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Nakil Başvurularının E-Okul sistemine İşlenmesi</w:t>
            </w:r>
          </w:p>
          <w:p w14:paraId="7D8B8AF8" w14:textId="77777777" w:rsidR="00416CC3" w:rsidRPr="00787319" w:rsidRDefault="00416CC3" w:rsidP="004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D5F451A" w14:textId="77777777" w:rsidR="00416CC3" w:rsidRPr="00787319" w:rsidRDefault="00416CC3" w:rsidP="004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Dilekçe</w:t>
            </w:r>
          </w:p>
        </w:tc>
        <w:tc>
          <w:tcPr>
            <w:tcW w:w="3256" w:type="dxa"/>
          </w:tcPr>
          <w:p w14:paraId="7AEADDC5" w14:textId="77777777" w:rsidR="00416CC3" w:rsidRPr="00787319" w:rsidRDefault="00416CC3" w:rsidP="004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1 İŞ GÜNÜ</w:t>
            </w:r>
          </w:p>
        </w:tc>
      </w:tr>
      <w:tr w:rsidR="00416CC3" w:rsidRPr="00787319" w14:paraId="457A639D" w14:textId="77777777" w:rsidTr="00CE3710">
        <w:tc>
          <w:tcPr>
            <w:tcW w:w="1240" w:type="dxa"/>
          </w:tcPr>
          <w:p w14:paraId="10F44F75" w14:textId="77777777" w:rsidR="00416CC3" w:rsidRPr="00787319" w:rsidRDefault="00416CC3" w:rsidP="004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0799034A" w14:textId="77777777" w:rsidR="00416CC3" w:rsidRPr="00787319" w:rsidRDefault="00416CC3" w:rsidP="004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9" w:type="dxa"/>
          </w:tcPr>
          <w:p w14:paraId="141FE1D0" w14:textId="77777777" w:rsidR="00416CC3" w:rsidRPr="00787319" w:rsidRDefault="00416CC3" w:rsidP="004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Ortaöğretim Kurumlarından Mezun olan Öğrencilere Geçici Mezuniyet Belgesi Verilmesi</w:t>
            </w:r>
          </w:p>
        </w:tc>
        <w:tc>
          <w:tcPr>
            <w:tcW w:w="1843" w:type="dxa"/>
          </w:tcPr>
          <w:p w14:paraId="26269752" w14:textId="77777777" w:rsidR="00416CC3" w:rsidRPr="00787319" w:rsidRDefault="00416CC3" w:rsidP="004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Dilekçe</w:t>
            </w:r>
          </w:p>
        </w:tc>
        <w:tc>
          <w:tcPr>
            <w:tcW w:w="3256" w:type="dxa"/>
          </w:tcPr>
          <w:p w14:paraId="3187E574" w14:textId="77777777" w:rsidR="00416CC3" w:rsidRPr="00787319" w:rsidRDefault="00416CC3" w:rsidP="004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1 İŞ GÜNÜ</w:t>
            </w:r>
          </w:p>
        </w:tc>
      </w:tr>
    </w:tbl>
    <w:p w14:paraId="1BCA6C99" w14:textId="77777777" w:rsidR="001247B1" w:rsidRPr="00787319" w:rsidRDefault="001247B1" w:rsidP="001247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0744C9" w14:textId="6AEF8D01" w:rsidR="005A3350" w:rsidRPr="00787319" w:rsidRDefault="005A3350" w:rsidP="001A4021">
      <w:pPr>
        <w:ind w:right="-170"/>
        <w:rPr>
          <w:rFonts w:ascii="Times New Roman" w:hAnsi="Times New Roman" w:cs="Times New Roman"/>
          <w:sz w:val="28"/>
          <w:szCs w:val="28"/>
        </w:rPr>
      </w:pPr>
      <w:r w:rsidRPr="00787319">
        <w:rPr>
          <w:rFonts w:ascii="Times New Roman" w:hAnsi="Times New Roman" w:cs="Times New Roman"/>
          <w:sz w:val="28"/>
          <w:szCs w:val="28"/>
        </w:rPr>
        <w:t xml:space="preserve">Başvuru esnasında yukarıda belirtilen belgelerin dışında belge istenmesi, </w:t>
      </w:r>
      <w:proofErr w:type="spellStart"/>
      <w:r w:rsidRPr="00787319">
        <w:rPr>
          <w:rFonts w:ascii="Times New Roman" w:hAnsi="Times New Roman" w:cs="Times New Roman"/>
          <w:sz w:val="28"/>
          <w:szCs w:val="28"/>
        </w:rPr>
        <w:t>ekiksiz</w:t>
      </w:r>
      <w:proofErr w:type="spellEnd"/>
      <w:r w:rsidRPr="00787319">
        <w:rPr>
          <w:rFonts w:ascii="Times New Roman" w:hAnsi="Times New Roman" w:cs="Times New Roman"/>
          <w:sz w:val="28"/>
          <w:szCs w:val="28"/>
        </w:rPr>
        <w:t xml:space="preserve"> belge ile başvuru yapılmasına rağmen hizmetin belirtilen sürede</w:t>
      </w:r>
      <w:r w:rsidR="007A04FA" w:rsidRPr="00787319">
        <w:rPr>
          <w:rFonts w:ascii="Times New Roman" w:hAnsi="Times New Roman" w:cs="Times New Roman"/>
          <w:sz w:val="28"/>
          <w:szCs w:val="28"/>
        </w:rPr>
        <w:t xml:space="preserve"> tamamlanmaması veya yukarıdaki tabloda bazı</w:t>
      </w:r>
      <w:r w:rsidRPr="00787319">
        <w:rPr>
          <w:rFonts w:ascii="Times New Roman" w:hAnsi="Times New Roman" w:cs="Times New Roman"/>
          <w:sz w:val="28"/>
          <w:szCs w:val="28"/>
        </w:rPr>
        <w:t xml:space="preserve"> </w:t>
      </w:r>
      <w:r w:rsidRPr="00787319">
        <w:rPr>
          <w:rFonts w:ascii="Times New Roman" w:hAnsi="Times New Roman" w:cs="Times New Roman"/>
          <w:sz w:val="28"/>
          <w:szCs w:val="28"/>
        </w:rPr>
        <w:t>hizmetlerin bulunmadığının tespiti durumunda ilk müracaat yerine ya da ikinci müracaat yerine başvurunuz.</w:t>
      </w:r>
    </w:p>
    <w:tbl>
      <w:tblPr>
        <w:tblStyle w:val="TabloKlavuzu"/>
        <w:tblpPr w:leftFromText="141" w:rightFromText="141" w:vertAnchor="text" w:horzAnchor="page" w:tblpX="1801" w:tblpY="198"/>
        <w:tblW w:w="0" w:type="auto"/>
        <w:tblLook w:val="04A0" w:firstRow="1" w:lastRow="0" w:firstColumn="1" w:lastColumn="0" w:noHBand="0" w:noVBand="1"/>
      </w:tblPr>
      <w:tblGrid>
        <w:gridCol w:w="2830"/>
        <w:gridCol w:w="4536"/>
      </w:tblGrid>
      <w:tr w:rsidR="001A4021" w:rsidRPr="00787319" w14:paraId="45B1D10A" w14:textId="77777777" w:rsidTr="001A4021">
        <w:tc>
          <w:tcPr>
            <w:tcW w:w="2830" w:type="dxa"/>
          </w:tcPr>
          <w:p w14:paraId="7513E2A5" w14:textId="77777777" w:rsidR="001A4021" w:rsidRPr="00787319" w:rsidRDefault="001A4021" w:rsidP="001A4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8986938"/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İlk Müracaat Yeri</w:t>
            </w:r>
          </w:p>
        </w:tc>
        <w:tc>
          <w:tcPr>
            <w:tcW w:w="4536" w:type="dxa"/>
          </w:tcPr>
          <w:p w14:paraId="16EAB86C" w14:textId="77777777" w:rsidR="001A4021" w:rsidRPr="00787319" w:rsidRDefault="001A4021" w:rsidP="001A4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Okul Müdürlüğü</w:t>
            </w:r>
          </w:p>
        </w:tc>
      </w:tr>
      <w:tr w:rsidR="001A4021" w:rsidRPr="00787319" w14:paraId="0187AB66" w14:textId="77777777" w:rsidTr="001A4021">
        <w:tc>
          <w:tcPr>
            <w:tcW w:w="2830" w:type="dxa"/>
          </w:tcPr>
          <w:p w14:paraId="51AD4340" w14:textId="77777777" w:rsidR="001A4021" w:rsidRPr="00787319" w:rsidRDefault="001A4021" w:rsidP="001A4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İsim</w:t>
            </w:r>
          </w:p>
        </w:tc>
        <w:tc>
          <w:tcPr>
            <w:tcW w:w="4536" w:type="dxa"/>
          </w:tcPr>
          <w:p w14:paraId="7EF9C730" w14:textId="77777777" w:rsidR="001A4021" w:rsidRPr="00787319" w:rsidRDefault="001A4021" w:rsidP="001A4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Ali CANPUNAR</w:t>
            </w:r>
          </w:p>
          <w:p w14:paraId="4F5B6D94" w14:textId="77777777" w:rsidR="001A4021" w:rsidRPr="00787319" w:rsidRDefault="001A4021" w:rsidP="001A4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021" w:rsidRPr="00787319" w14:paraId="51FA9F4A" w14:textId="77777777" w:rsidTr="001A4021">
        <w:tc>
          <w:tcPr>
            <w:tcW w:w="2830" w:type="dxa"/>
          </w:tcPr>
          <w:p w14:paraId="4CC7195B" w14:textId="77777777" w:rsidR="001A4021" w:rsidRPr="00787319" w:rsidRDefault="001A4021" w:rsidP="001A4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Unvan</w:t>
            </w:r>
          </w:p>
        </w:tc>
        <w:tc>
          <w:tcPr>
            <w:tcW w:w="4536" w:type="dxa"/>
          </w:tcPr>
          <w:p w14:paraId="0D24A5D5" w14:textId="77777777" w:rsidR="001A4021" w:rsidRPr="00787319" w:rsidRDefault="001A4021" w:rsidP="001A4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Okul Müdürü</w:t>
            </w:r>
          </w:p>
        </w:tc>
      </w:tr>
      <w:tr w:rsidR="001A4021" w:rsidRPr="00787319" w14:paraId="2D5EACA6" w14:textId="77777777" w:rsidTr="001A4021">
        <w:tc>
          <w:tcPr>
            <w:tcW w:w="2830" w:type="dxa"/>
          </w:tcPr>
          <w:p w14:paraId="16BDBB98" w14:textId="77777777" w:rsidR="001A4021" w:rsidRPr="00787319" w:rsidRDefault="001A4021" w:rsidP="001A4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</w:tc>
        <w:tc>
          <w:tcPr>
            <w:tcW w:w="4536" w:type="dxa"/>
          </w:tcPr>
          <w:p w14:paraId="07D2644E" w14:textId="77777777" w:rsidR="001A4021" w:rsidRPr="00787319" w:rsidRDefault="001A4021" w:rsidP="001A4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19">
              <w:rPr>
                <w:rFonts w:ascii="Times New Roman" w:hAnsi="Times New Roman" w:cs="Times New Roman"/>
                <w:sz w:val="28"/>
                <w:szCs w:val="28"/>
              </w:rPr>
              <w:t xml:space="preserve">Dostlar </w:t>
            </w:r>
            <w:proofErr w:type="spellStart"/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mah.</w:t>
            </w:r>
            <w:proofErr w:type="spellEnd"/>
            <w:r w:rsidRPr="00787319">
              <w:rPr>
                <w:rFonts w:ascii="Times New Roman" w:hAnsi="Times New Roman" w:cs="Times New Roman"/>
                <w:sz w:val="28"/>
                <w:szCs w:val="28"/>
              </w:rPr>
              <w:t xml:space="preserve"> Bedrettin Cömert Cad.No:</w:t>
            </w:r>
            <w:proofErr w:type="gramStart"/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1  Mamak</w:t>
            </w:r>
            <w:proofErr w:type="gramEnd"/>
          </w:p>
        </w:tc>
      </w:tr>
      <w:tr w:rsidR="001A4021" w:rsidRPr="00787319" w14:paraId="0DA6A474" w14:textId="77777777" w:rsidTr="001A4021">
        <w:tc>
          <w:tcPr>
            <w:tcW w:w="2830" w:type="dxa"/>
          </w:tcPr>
          <w:p w14:paraId="24122B82" w14:textId="77777777" w:rsidR="001A4021" w:rsidRPr="00787319" w:rsidRDefault="001A4021" w:rsidP="001A4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Telefon</w:t>
            </w:r>
          </w:p>
        </w:tc>
        <w:tc>
          <w:tcPr>
            <w:tcW w:w="4536" w:type="dxa"/>
          </w:tcPr>
          <w:p w14:paraId="681BCD7A" w14:textId="77777777" w:rsidR="001A4021" w:rsidRPr="00787319" w:rsidRDefault="001A4021" w:rsidP="001A4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0312 368 6239</w:t>
            </w:r>
          </w:p>
        </w:tc>
      </w:tr>
      <w:bookmarkEnd w:id="0"/>
    </w:tbl>
    <w:p w14:paraId="3E9B37D3" w14:textId="1DE6C609" w:rsidR="00416CC3" w:rsidRPr="00787319" w:rsidRDefault="00416CC3" w:rsidP="00416CC3">
      <w:pPr>
        <w:ind w:left="1077" w:right="-170"/>
        <w:rPr>
          <w:rFonts w:ascii="Times New Roman" w:hAnsi="Times New Roman" w:cs="Times New Roman"/>
          <w:sz w:val="28"/>
          <w:szCs w:val="28"/>
        </w:rPr>
      </w:pPr>
    </w:p>
    <w:p w14:paraId="619ECAE9" w14:textId="77777777" w:rsidR="00416CC3" w:rsidRPr="00787319" w:rsidRDefault="00416CC3" w:rsidP="00416CC3">
      <w:pPr>
        <w:ind w:left="1077" w:right="-170"/>
        <w:rPr>
          <w:rFonts w:ascii="Times New Roman" w:hAnsi="Times New Roman" w:cs="Times New Roman"/>
          <w:sz w:val="28"/>
          <w:szCs w:val="28"/>
        </w:rPr>
      </w:pPr>
    </w:p>
    <w:p w14:paraId="57FDB3D8" w14:textId="664C7D26" w:rsidR="007A04FA" w:rsidRPr="00787319" w:rsidRDefault="007A04FA" w:rsidP="001247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69FAB7" w14:textId="77777777" w:rsidR="00121EFA" w:rsidRPr="00787319" w:rsidRDefault="00121EFA" w:rsidP="001247B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pPr w:leftFromText="141" w:rightFromText="141" w:vertAnchor="text" w:horzAnchor="page" w:tblpX="1801" w:tblpY="763"/>
        <w:tblW w:w="0" w:type="auto"/>
        <w:tblLook w:val="04A0" w:firstRow="1" w:lastRow="0" w:firstColumn="1" w:lastColumn="0" w:noHBand="0" w:noVBand="1"/>
      </w:tblPr>
      <w:tblGrid>
        <w:gridCol w:w="2977"/>
        <w:gridCol w:w="4394"/>
      </w:tblGrid>
      <w:tr w:rsidR="001A4021" w:rsidRPr="00787319" w14:paraId="75CA522B" w14:textId="77777777" w:rsidTr="001A4021">
        <w:tc>
          <w:tcPr>
            <w:tcW w:w="2977" w:type="dxa"/>
          </w:tcPr>
          <w:p w14:paraId="25F509F3" w14:textId="77777777" w:rsidR="001A4021" w:rsidRPr="00787319" w:rsidRDefault="001A4021" w:rsidP="001A4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İkinci Müracaat Yeri</w:t>
            </w:r>
          </w:p>
        </w:tc>
        <w:tc>
          <w:tcPr>
            <w:tcW w:w="4394" w:type="dxa"/>
          </w:tcPr>
          <w:p w14:paraId="448B7988" w14:textId="77777777" w:rsidR="001A4021" w:rsidRPr="00787319" w:rsidRDefault="001A4021" w:rsidP="001A4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Mamak İlçe Milli Eğitim Müdürlüğü</w:t>
            </w:r>
          </w:p>
          <w:p w14:paraId="35C23079" w14:textId="77777777" w:rsidR="001A4021" w:rsidRPr="00787319" w:rsidRDefault="001A4021" w:rsidP="001A4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021" w:rsidRPr="00787319" w14:paraId="48899150" w14:textId="77777777" w:rsidTr="001A4021">
        <w:tc>
          <w:tcPr>
            <w:tcW w:w="2977" w:type="dxa"/>
          </w:tcPr>
          <w:p w14:paraId="6DBF2F02" w14:textId="77777777" w:rsidR="001A4021" w:rsidRPr="00787319" w:rsidRDefault="001A4021" w:rsidP="001A4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İsim</w:t>
            </w:r>
          </w:p>
        </w:tc>
        <w:tc>
          <w:tcPr>
            <w:tcW w:w="4394" w:type="dxa"/>
          </w:tcPr>
          <w:p w14:paraId="5A7B5570" w14:textId="77777777" w:rsidR="001A4021" w:rsidRPr="00787319" w:rsidRDefault="001A4021" w:rsidP="001A4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Mustafa ÖZEL</w:t>
            </w:r>
          </w:p>
        </w:tc>
      </w:tr>
      <w:tr w:rsidR="001A4021" w:rsidRPr="00787319" w14:paraId="4ABCEA8C" w14:textId="77777777" w:rsidTr="001A4021">
        <w:tc>
          <w:tcPr>
            <w:tcW w:w="2977" w:type="dxa"/>
          </w:tcPr>
          <w:p w14:paraId="60988BEB" w14:textId="77777777" w:rsidR="001A4021" w:rsidRPr="00787319" w:rsidRDefault="001A4021" w:rsidP="001A4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Unvan</w:t>
            </w:r>
          </w:p>
        </w:tc>
        <w:tc>
          <w:tcPr>
            <w:tcW w:w="4394" w:type="dxa"/>
          </w:tcPr>
          <w:p w14:paraId="573C98C0" w14:textId="77777777" w:rsidR="001A4021" w:rsidRPr="00787319" w:rsidRDefault="001A4021" w:rsidP="001A4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İlçe Milli Eğitim Müdürü</w:t>
            </w:r>
          </w:p>
        </w:tc>
      </w:tr>
      <w:tr w:rsidR="001A4021" w:rsidRPr="00787319" w14:paraId="5C2BACD9" w14:textId="77777777" w:rsidTr="001A4021">
        <w:tc>
          <w:tcPr>
            <w:tcW w:w="2977" w:type="dxa"/>
          </w:tcPr>
          <w:p w14:paraId="4C7ECCCF" w14:textId="77777777" w:rsidR="001A4021" w:rsidRPr="00787319" w:rsidRDefault="001A4021" w:rsidP="001A4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</w:tc>
        <w:tc>
          <w:tcPr>
            <w:tcW w:w="4394" w:type="dxa"/>
          </w:tcPr>
          <w:p w14:paraId="3783F3C5" w14:textId="77777777" w:rsidR="001A4021" w:rsidRPr="00787319" w:rsidRDefault="001A4021" w:rsidP="001A4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Şafaktepe</w:t>
            </w:r>
            <w:proofErr w:type="spellEnd"/>
            <w:r w:rsidRPr="00787319">
              <w:rPr>
                <w:rFonts w:ascii="Times New Roman" w:hAnsi="Times New Roman" w:cs="Times New Roman"/>
                <w:sz w:val="28"/>
                <w:szCs w:val="28"/>
              </w:rPr>
              <w:t xml:space="preserve"> mah.125.cad.No:5 Mamak Ankara</w:t>
            </w:r>
          </w:p>
        </w:tc>
      </w:tr>
      <w:tr w:rsidR="001A4021" w:rsidRPr="00787319" w14:paraId="6063AD11" w14:textId="77777777" w:rsidTr="001A4021">
        <w:tc>
          <w:tcPr>
            <w:tcW w:w="2977" w:type="dxa"/>
          </w:tcPr>
          <w:p w14:paraId="1292EA56" w14:textId="77777777" w:rsidR="001A4021" w:rsidRPr="00787319" w:rsidRDefault="001A4021" w:rsidP="001A4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Telefon</w:t>
            </w:r>
          </w:p>
        </w:tc>
        <w:tc>
          <w:tcPr>
            <w:tcW w:w="4394" w:type="dxa"/>
          </w:tcPr>
          <w:p w14:paraId="29348F21" w14:textId="77777777" w:rsidR="001A4021" w:rsidRPr="00787319" w:rsidRDefault="001A4021" w:rsidP="001A4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0312 319 1823</w:t>
            </w:r>
          </w:p>
        </w:tc>
      </w:tr>
      <w:tr w:rsidR="001A4021" w:rsidRPr="00787319" w14:paraId="504B55AF" w14:textId="77777777" w:rsidTr="001A4021">
        <w:tc>
          <w:tcPr>
            <w:tcW w:w="2977" w:type="dxa"/>
          </w:tcPr>
          <w:p w14:paraId="6AF35B56" w14:textId="77777777" w:rsidR="001A4021" w:rsidRPr="00787319" w:rsidRDefault="001A4021" w:rsidP="001A4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Faks</w:t>
            </w:r>
          </w:p>
        </w:tc>
        <w:tc>
          <w:tcPr>
            <w:tcW w:w="4394" w:type="dxa"/>
          </w:tcPr>
          <w:p w14:paraId="1503DD3E" w14:textId="77777777" w:rsidR="001A4021" w:rsidRPr="00787319" w:rsidRDefault="001A4021" w:rsidP="001A4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319">
              <w:rPr>
                <w:rFonts w:ascii="Times New Roman" w:hAnsi="Times New Roman" w:cs="Times New Roman"/>
                <w:sz w:val="28"/>
                <w:szCs w:val="28"/>
              </w:rPr>
              <w:t>0312 319 4238</w:t>
            </w:r>
          </w:p>
        </w:tc>
      </w:tr>
    </w:tbl>
    <w:p w14:paraId="32724EF9" w14:textId="77777777" w:rsidR="00121EFA" w:rsidRPr="00787319" w:rsidRDefault="00121EFA" w:rsidP="001247B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21EFA" w:rsidRPr="00787319" w:rsidSect="001A402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F5"/>
    <w:rsid w:val="00077689"/>
    <w:rsid w:val="00121EFA"/>
    <w:rsid w:val="001247B1"/>
    <w:rsid w:val="001A4021"/>
    <w:rsid w:val="00294BA3"/>
    <w:rsid w:val="00407A1B"/>
    <w:rsid w:val="00416CC3"/>
    <w:rsid w:val="00484A20"/>
    <w:rsid w:val="004D23F5"/>
    <w:rsid w:val="005A3350"/>
    <w:rsid w:val="007436C8"/>
    <w:rsid w:val="00787319"/>
    <w:rsid w:val="007A04FA"/>
    <w:rsid w:val="007B515C"/>
    <w:rsid w:val="00850A56"/>
    <w:rsid w:val="009C1ADF"/>
    <w:rsid w:val="00A22AFA"/>
    <w:rsid w:val="00A608CE"/>
    <w:rsid w:val="00CE3710"/>
    <w:rsid w:val="00DC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4BAC"/>
  <w15:chartTrackingRefBased/>
  <w15:docId w15:val="{3D5D67E3-AB63-4DB2-A720-D68A4BDD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4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Kulaç</dc:creator>
  <cp:keywords/>
  <dc:description/>
  <cp:lastModifiedBy>Selma Kulaç</cp:lastModifiedBy>
  <cp:revision>14</cp:revision>
  <cp:lastPrinted>2023-04-10T07:27:00Z</cp:lastPrinted>
  <dcterms:created xsi:type="dcterms:W3CDTF">2022-11-10T11:01:00Z</dcterms:created>
  <dcterms:modified xsi:type="dcterms:W3CDTF">2023-04-10T07:36:00Z</dcterms:modified>
</cp:coreProperties>
</file>